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0F403307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20 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933DB4">
        <w:rPr>
          <w:rFonts w:ascii="PT Astra Serif" w:hAnsi="PT Astra Serif"/>
          <w:sz w:val="28"/>
          <w:szCs w:val="28"/>
          <w:u w:val="single"/>
        </w:rPr>
        <w:t>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27011550" w:rsidR="000A2501" w:rsidRDefault="00754A2A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D92F9A" w:rsidRPr="0022613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улица Кустарная, 6, «блокированная жилая застройка (код – 2.3)».</w:t>
      </w:r>
    </w:p>
    <w:p w14:paraId="76796269" w14:textId="77777777" w:rsidR="00717967" w:rsidRPr="00B008DB" w:rsidRDefault="00717967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39BE3151" w:rsidR="005C30B1" w:rsidRPr="00717967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933DB4">
        <w:rPr>
          <w:rFonts w:ascii="PT Astra Serif" w:hAnsi="PT Astra Serif"/>
          <w:sz w:val="28"/>
          <w:szCs w:val="28"/>
          <w:u w:val="single"/>
        </w:rPr>
        <w:t>20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717967">
        <w:rPr>
          <w:rFonts w:ascii="PT Astra Serif" w:hAnsi="PT Astra Serif"/>
          <w:sz w:val="28"/>
          <w:szCs w:val="28"/>
          <w:u w:val="single"/>
        </w:rPr>
        <w:t>3</w:t>
      </w:r>
      <w:r w:rsidR="00D92F9A">
        <w:rPr>
          <w:rFonts w:ascii="PT Astra Serif" w:hAnsi="PT Astra Serif"/>
          <w:sz w:val="28"/>
          <w:szCs w:val="28"/>
          <w:u w:val="single"/>
        </w:rPr>
        <w:t>0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B7BEE08" w:rsidR="00F606DF" w:rsidRPr="00933DB4" w:rsidRDefault="00D879C8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улица </w:t>
      </w:r>
      <w:r w:rsidR="00D92F9A" w:rsidRPr="0022613A">
        <w:rPr>
          <w:rFonts w:ascii="PT Astra Serif" w:hAnsi="PT Astra Serif"/>
          <w:sz w:val="28"/>
          <w:szCs w:val="28"/>
          <w:u w:val="single"/>
        </w:rPr>
        <w:t>Кустарная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92F9A">
        <w:rPr>
          <w:rFonts w:ascii="PT Astra Serif" w:hAnsi="PT Astra Serif"/>
          <w:sz w:val="28"/>
          <w:szCs w:val="28"/>
          <w:u w:val="single"/>
        </w:rPr>
        <w:t>6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92F9A" w:rsidRPr="0022613A">
        <w:rPr>
          <w:rFonts w:ascii="PT Astra Serif" w:hAnsi="PT Astra Serif"/>
          <w:sz w:val="28"/>
          <w:szCs w:val="28"/>
          <w:u w:val="single"/>
        </w:rPr>
        <w:t>«блокированная жилая застройка (код – 2.3)»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933DB4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933DB4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77777777" w:rsidR="00933DB4" w:rsidRPr="00B008DB" w:rsidRDefault="0029030A" w:rsidP="00933DB4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08A1F22E" w14:textId="77777777" w:rsidR="00D92F9A" w:rsidRDefault="00933DB4" w:rsidP="00D92F9A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 xml:space="preserve">улица </w:t>
      </w:r>
      <w:r w:rsidR="00D92F9A" w:rsidRPr="0022613A">
        <w:rPr>
          <w:rFonts w:ascii="PT Astra Serif" w:hAnsi="PT Astra Serif"/>
          <w:sz w:val="28"/>
          <w:szCs w:val="28"/>
          <w:u w:val="single"/>
        </w:rPr>
        <w:t>Кустарная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92F9A">
        <w:rPr>
          <w:rFonts w:ascii="PT Astra Serif" w:hAnsi="PT Astra Serif"/>
          <w:sz w:val="28"/>
          <w:szCs w:val="28"/>
          <w:u w:val="single"/>
        </w:rPr>
        <w:t>6</w:t>
      </w:r>
      <w:r w:rsidRPr="00DB009A">
        <w:rPr>
          <w:rFonts w:ascii="PT Astra Serif" w:hAnsi="PT Astra Serif"/>
          <w:sz w:val="28"/>
          <w:szCs w:val="28"/>
          <w:u w:val="single"/>
        </w:rPr>
        <w:t xml:space="preserve">, </w:t>
      </w:r>
      <w:r w:rsidR="00D92F9A" w:rsidRPr="0022613A">
        <w:rPr>
          <w:rFonts w:ascii="PT Astra Serif" w:hAnsi="PT Astra Serif"/>
          <w:sz w:val="28"/>
          <w:szCs w:val="28"/>
          <w:u w:val="single"/>
        </w:rPr>
        <w:t xml:space="preserve">«блокированная жилая застройка </w:t>
      </w:r>
    </w:p>
    <w:p w14:paraId="3DCCE609" w14:textId="31CC0611" w:rsidR="00D92F9A" w:rsidRDefault="00D92F9A" w:rsidP="00D92F9A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61FBADBA" w14:textId="1B819C4B" w:rsidR="00933DB4" w:rsidRPr="00D92F9A" w:rsidRDefault="00D92F9A" w:rsidP="00D92F9A">
      <w:pPr>
        <w:jc w:val="center"/>
        <w:rPr>
          <w:rFonts w:ascii="PT Astra Serif" w:hAnsi="PT Astra Serif"/>
          <w:sz w:val="22"/>
        </w:rPr>
      </w:pPr>
      <w:r w:rsidRPr="0022613A">
        <w:rPr>
          <w:rFonts w:ascii="PT Astra Serif" w:hAnsi="PT Astra Serif"/>
          <w:sz w:val="28"/>
          <w:szCs w:val="28"/>
          <w:u w:val="single"/>
        </w:rPr>
        <w:t>(код – 2.3)»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bookmarkStart w:id="0" w:name="_GoBack"/>
      <w:bookmarkEnd w:id="0"/>
      <w:r w:rsidR="00ED3441"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3C448448" w:rsidR="00953BB3" w:rsidRPr="00B008DB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и застройке, 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933DB4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2F9A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179</cp:revision>
  <cp:lastPrinted>2026-02-24T08:39:00Z</cp:lastPrinted>
  <dcterms:created xsi:type="dcterms:W3CDTF">2023-02-07T02:25:00Z</dcterms:created>
  <dcterms:modified xsi:type="dcterms:W3CDTF">2026-02-24T08:39:00Z</dcterms:modified>
</cp:coreProperties>
</file>