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0F403307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20 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0</w:t>
      </w:r>
      <w:r w:rsidR="00933DB4">
        <w:rPr>
          <w:rFonts w:ascii="PT Astra Serif" w:hAnsi="PT Astra Serif"/>
          <w:sz w:val="28"/>
          <w:szCs w:val="28"/>
          <w:u w:val="single"/>
        </w:rPr>
        <w:t>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52497662" w:rsidR="000A2501" w:rsidRDefault="00754A2A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улица </w:t>
      </w:r>
      <w:proofErr w:type="spellStart"/>
      <w:r w:rsidR="00717967" w:rsidRPr="00FF23F5">
        <w:rPr>
          <w:rFonts w:ascii="PT Astra Serif" w:hAnsi="PT Astra Serif"/>
          <w:sz w:val="28"/>
          <w:szCs w:val="28"/>
          <w:u w:val="single"/>
        </w:rPr>
        <w:t>Заринская</w:t>
      </w:r>
      <w:proofErr w:type="spellEnd"/>
      <w:r w:rsidR="00717967" w:rsidRPr="00FF23F5">
        <w:rPr>
          <w:rFonts w:ascii="PT Astra Serif" w:hAnsi="PT Astra Serif"/>
          <w:sz w:val="28"/>
          <w:szCs w:val="28"/>
          <w:u w:val="single"/>
        </w:rPr>
        <w:t xml:space="preserve">, 14, «оборудованные площадки для занятия спортом </w:t>
      </w:r>
      <w:r w:rsidR="00717967">
        <w:rPr>
          <w:rFonts w:ascii="PT Astra Serif" w:hAnsi="PT Astra Serif"/>
          <w:sz w:val="28"/>
          <w:szCs w:val="28"/>
          <w:u w:val="single"/>
        </w:rPr>
        <w:br/>
      </w:r>
      <w:r w:rsidR="00717967" w:rsidRPr="00FF23F5">
        <w:rPr>
          <w:rFonts w:ascii="PT Astra Serif" w:hAnsi="PT Astra Serif"/>
          <w:sz w:val="28"/>
          <w:szCs w:val="28"/>
          <w:u w:val="single"/>
        </w:rPr>
        <w:t>(код – 5.1.4)».</w:t>
      </w:r>
    </w:p>
    <w:p w14:paraId="76796269" w14:textId="77777777" w:rsidR="00717967" w:rsidRPr="00B008DB" w:rsidRDefault="00717967" w:rsidP="00717967">
      <w:pPr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2E8C2A8F" w:rsidR="005C30B1" w:rsidRPr="00717967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933DB4">
        <w:rPr>
          <w:rFonts w:ascii="PT Astra Serif" w:hAnsi="PT Astra Serif"/>
          <w:sz w:val="28"/>
          <w:szCs w:val="28"/>
          <w:u w:val="single"/>
        </w:rPr>
        <w:t>20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717967">
        <w:rPr>
          <w:rFonts w:ascii="PT Astra Serif" w:hAnsi="PT Astra Serif"/>
          <w:sz w:val="28"/>
          <w:szCs w:val="28"/>
          <w:u w:val="single"/>
        </w:rPr>
        <w:t>32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188B9808" w:rsidR="00F606DF" w:rsidRPr="00933DB4" w:rsidRDefault="00D879C8" w:rsidP="00933DB4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улица </w:t>
      </w:r>
      <w:proofErr w:type="spellStart"/>
      <w:r w:rsidR="00717967" w:rsidRPr="00FF23F5">
        <w:rPr>
          <w:rFonts w:ascii="PT Astra Serif" w:hAnsi="PT Astra Serif"/>
          <w:sz w:val="28"/>
          <w:szCs w:val="28"/>
          <w:u w:val="single"/>
        </w:rPr>
        <w:t>Заринская</w:t>
      </w:r>
      <w:proofErr w:type="spellEnd"/>
      <w:r w:rsidR="00717967" w:rsidRPr="00FF23F5">
        <w:rPr>
          <w:rFonts w:ascii="PT Astra Serif" w:hAnsi="PT Astra Serif"/>
          <w:sz w:val="28"/>
          <w:szCs w:val="28"/>
          <w:u w:val="single"/>
        </w:rPr>
        <w:t>, 14, «оборудованные площадки для занятия спортом (код – 5.1.4)»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933DB4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933DB4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77777777" w:rsidR="00933DB4" w:rsidRPr="00B008DB" w:rsidRDefault="0029030A" w:rsidP="00933DB4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079DE7FC" w:rsidR="00933DB4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город Барнаул, 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 xml:space="preserve">улица </w:t>
      </w:r>
      <w:proofErr w:type="spellStart"/>
      <w:r w:rsidR="00717967" w:rsidRPr="00FF23F5">
        <w:rPr>
          <w:rFonts w:ascii="PT Astra Serif" w:hAnsi="PT Astra Serif"/>
          <w:sz w:val="28"/>
          <w:szCs w:val="28"/>
          <w:u w:val="single"/>
        </w:rPr>
        <w:t>Заринская</w:t>
      </w:r>
      <w:proofErr w:type="spellEnd"/>
      <w:r w:rsidR="00717967" w:rsidRPr="00FF23F5">
        <w:rPr>
          <w:rFonts w:ascii="PT Astra Serif" w:hAnsi="PT Astra Serif"/>
          <w:sz w:val="28"/>
          <w:szCs w:val="28"/>
          <w:u w:val="single"/>
        </w:rPr>
        <w:t>, 14</w:t>
      </w:r>
      <w:r w:rsidRPr="00DB009A">
        <w:rPr>
          <w:rFonts w:ascii="PT Astra Serif" w:hAnsi="PT Astra Serif"/>
          <w:sz w:val="28"/>
          <w:szCs w:val="28"/>
          <w:u w:val="single"/>
        </w:rPr>
        <w:t xml:space="preserve">, 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>«оборудованные площадки</w:t>
      </w:r>
    </w:p>
    <w:p w14:paraId="325CE020" w14:textId="300F059D" w:rsidR="00933DB4" w:rsidRPr="00B008DB" w:rsidRDefault="00933DB4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61FBADBA" w14:textId="4A93151D" w:rsidR="00933DB4" w:rsidRDefault="00717967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FF23F5">
        <w:rPr>
          <w:rFonts w:ascii="PT Astra Serif" w:hAnsi="PT Astra Serif"/>
          <w:sz w:val="28"/>
          <w:szCs w:val="28"/>
          <w:u w:val="single"/>
        </w:rPr>
        <w:t>для занятия спортом (код – 5.1.4)»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3C448448" w:rsidR="00953BB3" w:rsidRPr="00B008DB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и застройке, 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933DB4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178</cp:revision>
  <cp:lastPrinted>2026-02-24T08:32:00Z</cp:lastPrinted>
  <dcterms:created xsi:type="dcterms:W3CDTF">2023-02-07T02:25:00Z</dcterms:created>
  <dcterms:modified xsi:type="dcterms:W3CDTF">2026-02-24T08:32:00Z</dcterms:modified>
</cp:coreProperties>
</file>