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763DAC6D" w14:textId="16A48011" w:rsidR="006D1D94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630599" w:rsidRPr="00630599">
        <w:rPr>
          <w:rFonts w:ascii="PT Astra Serif" w:hAnsi="PT Astra Serif"/>
          <w:sz w:val="28"/>
          <w:szCs w:val="28"/>
          <w:u w:val="single"/>
        </w:rPr>
        <w:t xml:space="preserve">управления имущественных отношений Алтайского края </w:t>
      </w:r>
      <w:r w:rsidR="006D1D94"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2A6247F0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земельного </w:t>
      </w:r>
      <w:r w:rsidR="00F61770">
        <w:rPr>
          <w:rFonts w:ascii="PT Astra Serif" w:hAnsi="PT Astra Serif" w:cs="Times New Roman"/>
          <w:sz w:val="28"/>
          <w:szCs w:val="28"/>
          <w:u w:val="single"/>
        </w:rPr>
        <w:br/>
      </w:r>
      <w:r w:rsidR="0089162E">
        <w:rPr>
          <w:rFonts w:ascii="PT Astra Serif" w:hAnsi="PT Astra Serif" w:cs="Times New Roman"/>
          <w:sz w:val="28"/>
          <w:szCs w:val="28"/>
          <w:u w:val="single"/>
        </w:rPr>
        <w:t>участка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, расположенн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ого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по адресу: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630599" w:rsidRPr="00630599">
        <w:rPr>
          <w:rFonts w:ascii="PT Astra Serif" w:hAnsi="PT Astra Serif" w:cs="Times New Roman"/>
          <w:sz w:val="28"/>
          <w:szCs w:val="28"/>
          <w:u w:val="single"/>
        </w:rPr>
        <w:t>город Барнаул, проспект Энергетиков, 17, «склад (код – 6.9)»</w:t>
      </w:r>
      <w:r w:rsidR="00630599">
        <w:rPr>
          <w:rFonts w:ascii="PT Astra Serif" w:hAnsi="PT Astra Serif" w:cs="Times New Roman"/>
          <w:sz w:val="28"/>
          <w:szCs w:val="28"/>
          <w:u w:val="single"/>
        </w:rPr>
        <w:t xml:space="preserve"> (добавить к основному)</w:t>
      </w:r>
      <w:r w:rsidR="00690CB8" w:rsidRPr="00690CB8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0525FB1B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30599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690CB8">
        <w:rPr>
          <w:rFonts w:ascii="PT Astra Serif" w:hAnsi="PT Astra Serif" w:cs="Times New Roman"/>
          <w:sz w:val="28"/>
          <w:szCs w:val="28"/>
          <w:u w:val="single"/>
          <w:lang w:eastAsia="ru-RU"/>
        </w:rPr>
        <w:t>4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</w:t>
      </w:r>
      <w:proofErr w:type="gramEnd"/>
      <w:r w:rsidR="006103EF" w:rsidRPr="006223E1">
        <w:rPr>
          <w:rFonts w:ascii="PT Astra Serif" w:hAnsi="PT Astra Serif"/>
          <w:sz w:val="28"/>
          <w:szCs w:val="28"/>
        </w:rPr>
        <w:t xml:space="preserve">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3583CE0C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630599">
        <w:rPr>
          <w:rFonts w:ascii="PT Astra Serif" w:hAnsi="PT Astra Serif"/>
          <w:color w:val="000000"/>
          <w:sz w:val="28"/>
          <w:szCs w:val="28"/>
          <w:u w:val="single"/>
        </w:rPr>
        <w:t>31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D28F6">
        <w:rPr>
          <w:rFonts w:ascii="PT Astra Serif" w:hAnsi="PT Astra Serif"/>
          <w:color w:val="000000"/>
          <w:sz w:val="28"/>
          <w:szCs w:val="28"/>
        </w:rPr>
        <w:t>марта</w:t>
      </w:r>
      <w:r w:rsidR="008D28F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630599">
        <w:rPr>
          <w:rFonts w:ascii="PT Astra Serif" w:hAnsi="PT Astra Serif"/>
          <w:color w:val="000000"/>
          <w:sz w:val="28"/>
          <w:szCs w:val="28"/>
          <w:u w:val="single"/>
        </w:rPr>
        <w:t>22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D28F6">
        <w:rPr>
          <w:rFonts w:ascii="PT Astra Serif" w:hAnsi="PT Astra Serif"/>
          <w:color w:val="000000"/>
          <w:sz w:val="28"/>
          <w:szCs w:val="28"/>
        </w:rPr>
        <w:t>апреля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44525317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C24B24">
        <w:rPr>
          <w:rFonts w:ascii="PT Astra Serif" w:hAnsi="PT Astra Serif"/>
          <w:sz w:val="28"/>
          <w:szCs w:val="28"/>
          <w:u w:val="single"/>
        </w:rPr>
        <w:t>ул.50 лет СССР, 12</w:t>
      </w:r>
      <w:r w:rsidR="00183375">
        <w:rPr>
          <w:rFonts w:ascii="PT Astra Serif" w:hAnsi="PT Astra Serif"/>
          <w:sz w:val="28"/>
          <w:szCs w:val="28"/>
          <w:u w:val="single"/>
        </w:rPr>
        <w:t>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630599">
        <w:rPr>
          <w:rFonts w:ascii="PT Astra Serif" w:hAnsi="PT Astra Serif"/>
          <w:sz w:val="28"/>
          <w:szCs w:val="28"/>
          <w:u w:val="single"/>
          <w:lang w:eastAsia="ru-RU"/>
        </w:rPr>
        <w:t>07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B2949">
        <w:rPr>
          <w:rFonts w:ascii="PT Astra Serif" w:hAnsi="PT Astra Serif"/>
          <w:sz w:val="28"/>
          <w:szCs w:val="28"/>
          <w:u w:val="single"/>
          <w:lang w:eastAsia="ru-RU"/>
        </w:rPr>
        <w:t>0</w:t>
      </w:r>
      <w:r w:rsidR="00690CB8">
        <w:rPr>
          <w:rFonts w:ascii="PT Astra Serif" w:hAnsi="PT Astra Serif"/>
          <w:sz w:val="28"/>
          <w:szCs w:val="28"/>
          <w:u w:val="single"/>
          <w:lang w:eastAsia="ru-RU"/>
        </w:rPr>
        <w:t>4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08E10F42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F067DE">
        <w:rPr>
          <w:rFonts w:ascii="PT Astra Serif" w:hAnsi="PT Astra Serif" w:cs="Times New Roman CYR"/>
          <w:sz w:val="28"/>
          <w:szCs w:val="28"/>
          <w:u w:val="single"/>
        </w:rPr>
        <w:t>1</w:t>
      </w:r>
      <w:r w:rsidR="00B33C49">
        <w:rPr>
          <w:rFonts w:ascii="PT Astra Serif" w:hAnsi="PT Astra Serif" w:cs="Times New Roman CYR"/>
          <w:sz w:val="28"/>
          <w:szCs w:val="28"/>
          <w:u w:val="single"/>
        </w:rPr>
        <w:t>6</w:t>
      </w:r>
      <w:bookmarkStart w:id="0" w:name="_GoBack"/>
      <w:bookmarkEnd w:id="0"/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F067DE">
        <w:rPr>
          <w:rFonts w:ascii="PT Astra Serif" w:hAnsi="PT Astra Serif" w:cs="Times New Roman CYR"/>
          <w:sz w:val="28"/>
          <w:szCs w:val="28"/>
        </w:rPr>
        <w:t>апреля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4D51C1D3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1FE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2E71FE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0599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3C49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8625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77C8B-7D73-4B21-A381-79174A02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147</cp:revision>
  <cp:lastPrinted>2026-03-30T09:24:00Z</cp:lastPrinted>
  <dcterms:created xsi:type="dcterms:W3CDTF">2021-09-09T09:15:00Z</dcterms:created>
  <dcterms:modified xsi:type="dcterms:W3CDTF">2026-03-30T09:25:00Z</dcterms:modified>
</cp:coreProperties>
</file>