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0FDDC3AC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6A52F9">
        <w:rPr>
          <w:rFonts w:ascii="PT Astra Serif" w:hAnsi="PT Astra Serif"/>
          <w:sz w:val="28"/>
          <w:szCs w:val="28"/>
          <w:u w:val="single"/>
        </w:rPr>
        <w:t>29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457302" w:rsidRPr="00457302">
        <w:rPr>
          <w:rFonts w:ascii="PT Astra Serif" w:hAnsi="PT Astra Serif"/>
          <w:sz w:val="28"/>
          <w:szCs w:val="28"/>
          <w:u w:val="single"/>
        </w:rPr>
        <w:t>7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proofErr w:type="gramEnd"/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51107692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6A52F9">
        <w:rPr>
          <w:rFonts w:ascii="PT Astra Serif" w:hAnsi="PT Astra Serif"/>
          <w:sz w:val="28"/>
          <w:szCs w:val="28"/>
          <w:u w:val="single"/>
        </w:rPr>
        <w:t>решения о предоставлении разрешения на условно разрешенный вид исп</w:t>
      </w:r>
      <w:r w:rsidR="006A52F9">
        <w:rPr>
          <w:rFonts w:ascii="PT Astra Serif" w:hAnsi="PT Astra Serif"/>
          <w:sz w:val="28"/>
          <w:szCs w:val="28"/>
          <w:u w:val="single"/>
        </w:rPr>
        <w:t xml:space="preserve">ользования земельного участка, </w:t>
      </w:r>
      <w:r w:rsidR="006A52F9">
        <w:rPr>
          <w:rFonts w:ascii="PT Astra Serif" w:hAnsi="PT Astra Serif"/>
          <w:sz w:val="28"/>
          <w:szCs w:val="28"/>
          <w:u w:val="single"/>
        </w:rPr>
        <w:t xml:space="preserve">расположенного по адресу: </w:t>
      </w:r>
      <w:r w:rsidR="006A52F9">
        <w:rPr>
          <w:rFonts w:ascii="PT Astra Serif" w:hAnsi="PT Astra Serif"/>
          <w:sz w:val="28"/>
          <w:szCs w:val="28"/>
          <w:u w:val="single"/>
        </w:rPr>
        <w:br/>
        <w:t xml:space="preserve">город Барнаул, улица Горно-Алтайская, 35, «бытовое обслуживание </w:t>
      </w:r>
      <w:r w:rsidR="006A52F9">
        <w:rPr>
          <w:rFonts w:ascii="PT Astra Serif" w:hAnsi="PT Astra Serif"/>
          <w:sz w:val="28"/>
          <w:szCs w:val="28"/>
          <w:u w:val="single"/>
        </w:rPr>
        <w:br/>
        <w:t>(код – 3.3)», «гостиничное обслуживание (код – 4.7)»</w:t>
      </w:r>
      <w:r w:rsidR="00B77667" w:rsidRPr="009B3CC4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2DAF2E51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6A52F9">
        <w:rPr>
          <w:rFonts w:ascii="PT Astra Serif" w:hAnsi="PT Astra Serif"/>
          <w:sz w:val="28"/>
          <w:szCs w:val="28"/>
          <w:u w:val="single"/>
        </w:rPr>
        <w:t>29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457302">
        <w:rPr>
          <w:rFonts w:ascii="PT Astra Serif" w:hAnsi="PT Astra Serif"/>
          <w:sz w:val="28"/>
          <w:szCs w:val="28"/>
          <w:u w:val="single"/>
        </w:rPr>
        <w:t>7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6A52F9">
        <w:rPr>
          <w:rFonts w:ascii="PT Astra Serif" w:hAnsi="PT Astra Serif"/>
          <w:sz w:val="28"/>
          <w:szCs w:val="28"/>
          <w:u w:val="single"/>
        </w:rPr>
        <w:t>132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30674D86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6A52F9">
        <w:rPr>
          <w:rFonts w:ascii="PT Astra Serif" w:hAnsi="PT Astra Serif"/>
          <w:sz w:val="28"/>
          <w:szCs w:val="28"/>
          <w:u w:val="single"/>
        </w:rPr>
        <w:t>решения о предоставлении разрешения на условно разрешенный вид исп</w:t>
      </w:r>
      <w:r w:rsidR="006A52F9">
        <w:rPr>
          <w:rFonts w:ascii="PT Astra Serif" w:hAnsi="PT Astra Serif"/>
          <w:sz w:val="28"/>
          <w:szCs w:val="28"/>
          <w:u w:val="single"/>
        </w:rPr>
        <w:t xml:space="preserve">ользования земельного участка, </w:t>
      </w:r>
      <w:r w:rsidR="006A52F9">
        <w:rPr>
          <w:rFonts w:ascii="PT Astra Serif" w:hAnsi="PT Astra Serif"/>
          <w:sz w:val="28"/>
          <w:szCs w:val="28"/>
          <w:u w:val="single"/>
        </w:rPr>
        <w:t>расположенного по адресу: город Барнаул, улица Горно-Алтайская, 35, «бытовое обслуживание (код – 3.3)», «гостиничное обслуживание (код – 4.7)»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3D6A7A34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2579A9">
        <w:rPr>
          <w:rFonts w:ascii="PT Astra Serif" w:hAnsi="PT Astra Serif"/>
          <w:sz w:val="28"/>
          <w:szCs w:val="28"/>
          <w:u w:val="single"/>
        </w:rPr>
        <w:t>земельного участка,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5913F90B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2579A9">
        <w:rPr>
          <w:rFonts w:ascii="PT Astra Serif" w:hAnsi="PT Astra Serif"/>
          <w:sz w:val="28"/>
          <w:szCs w:val="28"/>
          <w:u w:val="single"/>
        </w:rPr>
        <w:t>Горно-Алтайская, 35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5A8DCDC3" w:rsidR="00603B43" w:rsidRDefault="002579A9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«бытовое обслуживание (код – 3.3)», «гостиничное обслуживание (код – 4.7)»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F9A2B4C" w:rsidR="00A435D0" w:rsidRPr="00B008DB" w:rsidRDefault="00A51724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14DC6777" w:rsidR="005E66F0" w:rsidRPr="00B008DB" w:rsidRDefault="00A435D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</w:t>
            </w:r>
            <w:proofErr w:type="spellStart"/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>Тасюк</w:t>
            </w:r>
            <w:proofErr w:type="spellEnd"/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1BF4DBA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</w:p>
    <w:p w14:paraId="7EDBAA50" w14:textId="7F0391C6" w:rsidR="009B1F2F" w:rsidRPr="006F2D93" w:rsidRDefault="009B1F2F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6F2D93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475C127F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2579A9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208</cp:revision>
  <cp:lastPrinted>2026-06-29T09:33:00Z</cp:lastPrinted>
  <dcterms:created xsi:type="dcterms:W3CDTF">2023-02-07T02:25:00Z</dcterms:created>
  <dcterms:modified xsi:type="dcterms:W3CDTF">2026-07-29T02:20:00Z</dcterms:modified>
</cp:coreProperties>
</file>